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5B4" w:rsidRPr="0016511D" w:rsidRDefault="0016511D" w:rsidP="007515B4">
      <w:pPr>
        <w:suppressAutoHyphens/>
        <w:autoSpaceDE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lang w:val="en-US"/>
        </w:rPr>
        <w:t>ЗАКОН УЛЬЯНОВСКОЙ ОБЛАСТИ</w:t>
      </w:r>
    </w:p>
    <w:p w:rsidR="008B308A" w:rsidRPr="008B308A" w:rsidRDefault="008B308A" w:rsidP="007515B4">
      <w:pPr>
        <w:suppressAutoHyphens/>
        <w:autoSpaceDE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8B308A" w:rsidRPr="008B308A" w:rsidRDefault="008B308A" w:rsidP="007515B4">
      <w:pPr>
        <w:suppressAutoHyphens/>
        <w:autoSpaceDE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8B308A" w:rsidRDefault="008B308A" w:rsidP="007515B4">
      <w:pPr>
        <w:suppressAutoHyphens/>
        <w:autoSpaceDE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ar-SA"/>
        </w:rPr>
      </w:pPr>
    </w:p>
    <w:p w:rsidR="008B308A" w:rsidRPr="008B308A" w:rsidRDefault="008B308A" w:rsidP="008B308A">
      <w:pPr>
        <w:suppressAutoHyphens/>
        <w:autoSpaceDE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ar-SA"/>
        </w:rPr>
      </w:pPr>
    </w:p>
    <w:p w:rsidR="007515B4" w:rsidRPr="008B308A" w:rsidRDefault="007515B4" w:rsidP="00AB15F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</w:pPr>
      <w:bookmarkStart w:id="0" w:name="sub_2"/>
    </w:p>
    <w:p w:rsidR="005A7E4F" w:rsidRPr="008B308A" w:rsidRDefault="007515B4" w:rsidP="007515B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</w:pPr>
      <w:r w:rsidRPr="008B308A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>О внесении изменени</w:t>
      </w:r>
      <w:r w:rsidR="00370EC8" w:rsidRPr="008B308A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>й</w:t>
      </w:r>
      <w:r w:rsidRPr="008B308A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 xml:space="preserve"> в Закон</w:t>
      </w:r>
      <w:r w:rsidR="005A7E4F" w:rsidRPr="008B308A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 xml:space="preserve"> </w:t>
      </w:r>
      <w:r w:rsidRPr="008B308A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>Ульяновской области «</w:t>
      </w:r>
      <w:r w:rsidRPr="008B308A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Об организации </w:t>
      </w:r>
    </w:p>
    <w:p w:rsidR="007515B4" w:rsidRDefault="007515B4" w:rsidP="007515B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</w:pPr>
      <w:r w:rsidRPr="008B308A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и обеспечении отдыха и оздоровления детей в Ульяновской области</w:t>
      </w:r>
      <w:r w:rsidRPr="008B308A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>»</w:t>
      </w:r>
    </w:p>
    <w:p w:rsidR="006472F2" w:rsidRDefault="006472F2" w:rsidP="006472F2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</w:pPr>
    </w:p>
    <w:p w:rsidR="006472F2" w:rsidRPr="008B308A" w:rsidRDefault="006472F2" w:rsidP="007515B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b/>
          <w:sz w:val="28"/>
          <w:szCs w:val="28"/>
        </w:rPr>
      </w:pPr>
      <w:r w:rsidRPr="00AD4A9B">
        <w:rPr>
          <w:rFonts w:ascii="PT Astra Serif" w:hAnsi="PT Astra Serif"/>
          <w:sz w:val="24"/>
          <w:szCs w:val="24"/>
        </w:rPr>
        <w:t xml:space="preserve">Принят Законодательным Собранием Ульяновской области </w:t>
      </w:r>
      <w:r>
        <w:rPr>
          <w:rFonts w:ascii="PT Astra Serif" w:hAnsi="PT Astra Serif"/>
          <w:sz w:val="24"/>
          <w:szCs w:val="24"/>
        </w:rPr>
        <w:t>7</w:t>
      </w:r>
      <w:r w:rsidRPr="00AD4A9B">
        <w:rPr>
          <w:rFonts w:ascii="PT Astra Serif" w:hAnsi="PT Astra Serif"/>
          <w:sz w:val="24"/>
          <w:szCs w:val="24"/>
        </w:rPr>
        <w:t xml:space="preserve"> июня 2023 года</w:t>
      </w:r>
    </w:p>
    <w:p w:rsidR="007515B4" w:rsidRPr="008B308A" w:rsidRDefault="007515B4" w:rsidP="007515B4">
      <w:pPr>
        <w:suppressAutoHyphens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7515B4" w:rsidRPr="008B308A" w:rsidRDefault="007515B4" w:rsidP="007515B4">
      <w:pPr>
        <w:suppressAutoHyphens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7515B4" w:rsidRDefault="007515B4" w:rsidP="007515B4">
      <w:pPr>
        <w:suppressAutoHyphens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8B308A" w:rsidRDefault="008B308A" w:rsidP="007515B4">
      <w:pPr>
        <w:suppressAutoHyphens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AB15F6" w:rsidRDefault="00AB15F6" w:rsidP="008B308A">
      <w:pPr>
        <w:suppressAutoHyphens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AB15F6" w:rsidRPr="008B308A" w:rsidRDefault="00AB15F6" w:rsidP="008B308A">
      <w:pPr>
        <w:suppressAutoHyphens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bookmarkStart w:id="1" w:name="_GoBack"/>
      <w:bookmarkEnd w:id="1"/>
    </w:p>
    <w:p w:rsidR="007515B4" w:rsidRPr="008B308A" w:rsidRDefault="007515B4" w:rsidP="008B308A">
      <w:pPr>
        <w:suppressAutoHyphens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8B308A">
        <w:rPr>
          <w:rFonts w:ascii="PT Astra Serif" w:hAnsi="PT Astra Serif"/>
          <w:b/>
          <w:bCs/>
          <w:color w:val="000000"/>
          <w:sz w:val="28"/>
          <w:szCs w:val="28"/>
        </w:rPr>
        <w:t>Статья 1</w:t>
      </w:r>
    </w:p>
    <w:p w:rsidR="001C5AEB" w:rsidRDefault="001C5AEB" w:rsidP="008B308A">
      <w:pPr>
        <w:suppressAutoHyphens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8B308A" w:rsidRPr="008B308A" w:rsidRDefault="008B308A" w:rsidP="008B308A">
      <w:pPr>
        <w:suppressAutoHyphens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7515B4" w:rsidRPr="008B308A" w:rsidRDefault="00370EC8" w:rsidP="008B308A">
      <w:pPr>
        <w:suppressAutoHyphens/>
        <w:autoSpaceDE w:val="0"/>
        <w:autoSpaceDN w:val="0"/>
        <w:adjustRightInd w:val="0"/>
        <w:spacing w:after="0" w:line="370" w:lineRule="auto"/>
        <w:ind w:firstLine="697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8B308A">
        <w:rPr>
          <w:rFonts w:ascii="PT Astra Serif" w:hAnsi="PT Astra Serif"/>
          <w:sz w:val="28"/>
          <w:szCs w:val="28"/>
        </w:rPr>
        <w:t xml:space="preserve">Внести в </w:t>
      </w:r>
      <w:hyperlink r:id="rId8" w:history="1">
        <w:r w:rsidRPr="008B308A">
          <w:rPr>
            <w:rStyle w:val="af5"/>
            <w:rFonts w:ascii="PT Astra Serif" w:eastAsia="Times New Roman" w:hAnsi="PT Astra Serif" w:cs="PT Astra Serif"/>
            <w:color w:val="auto"/>
            <w:sz w:val="28"/>
            <w:szCs w:val="28"/>
            <w:u w:val="none"/>
            <w:lang w:eastAsia="ru-RU"/>
          </w:rPr>
          <w:t>Закон</w:t>
        </w:r>
      </w:hyperlink>
      <w:r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 от 5 апреля 2010 года № 43-ЗО                «Об организации и обеспечении отдыха и оздоровления детей в Ульяновской области» («Ульяновская правда» от 07.04.2010 № 25; от 30.04.2010 № 32;                   от 09.11.2011 № 126; от 06.07.2012 № 70; от 10.04.2013 № 39; от 18.06.2013                 № 64; от 07.09.2013 № 109; от 07.10.2013 № 125; от 24.04.2014 № 59;                         от 05.03.2015 № 28; от 08.07.2016 № 91; от 02.06.2017 № 40; от 04.09.2018                  № 64; от 14.12.2018 № 93; от 31.05.2019 № 39; от 24.03.2020 № 20;                             от 13.10.2020 № 75; от 15.10.2021 № 75; от 23.12.2022 № 95) следующие изменения:</w:t>
      </w:r>
    </w:p>
    <w:p w:rsidR="007515B4" w:rsidRPr="008B308A" w:rsidRDefault="00FC1BD4" w:rsidP="008B308A">
      <w:pPr>
        <w:suppressAutoHyphens/>
        <w:autoSpaceDE w:val="0"/>
        <w:autoSpaceDN w:val="0"/>
        <w:adjustRightInd w:val="0"/>
        <w:spacing w:after="0" w:line="370" w:lineRule="auto"/>
        <w:ind w:firstLine="697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>1)</w:t>
      </w:r>
      <w:r w:rsidR="007515B4"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первое предложение абзаца первого части 2 статьи 3 дополни</w:t>
      </w:r>
      <w:r w:rsidR="00615820"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>ть</w:t>
      </w:r>
      <w:r w:rsidR="007515B4"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словами «</w:t>
      </w:r>
      <w:r w:rsidR="00615820"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  <w:r w:rsidR="007515B4"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детям, относящимся к </w:t>
      </w:r>
      <w:r w:rsidR="001C5AEB"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иным </w:t>
      </w:r>
      <w:r w:rsidR="007515B4"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категориям, установленным </w:t>
      </w:r>
      <w:r w:rsidR="001C5AEB"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>другими</w:t>
      </w:r>
      <w:r w:rsidR="00615820"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</w:t>
      </w:r>
      <w:r w:rsidR="007515B4"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>аконами Ульяновской области</w:t>
      </w:r>
      <w:r w:rsidR="00615820"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ли</w:t>
      </w:r>
      <w:r w:rsidR="001C5AEB"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>бо</w:t>
      </w:r>
      <w:r w:rsidR="00615820"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7515B4"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>нормативными правовыми актами Губернатора Ульяновской области»</w:t>
      </w:r>
      <w:r w:rsidR="00B74D44"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B74D44" w:rsidRPr="008B308A" w:rsidRDefault="00B74D44" w:rsidP="008B308A">
      <w:pPr>
        <w:suppressAutoHyphens/>
        <w:autoSpaceDE w:val="0"/>
        <w:autoSpaceDN w:val="0"/>
        <w:adjustRightInd w:val="0"/>
        <w:spacing w:after="0" w:line="370" w:lineRule="auto"/>
        <w:ind w:firstLine="697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>2) в пункте 1</w:t>
      </w:r>
      <w:r w:rsidRPr="008B308A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2</w:t>
      </w:r>
      <w:r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статьи 4 слово «принятие» заменить словом «издание»;</w:t>
      </w:r>
    </w:p>
    <w:p w:rsidR="007A33AA" w:rsidRPr="008B308A" w:rsidRDefault="00B74D44" w:rsidP="008B308A">
      <w:pPr>
        <w:suppressAutoHyphens/>
        <w:autoSpaceDE w:val="0"/>
        <w:autoSpaceDN w:val="0"/>
        <w:adjustRightInd w:val="0"/>
        <w:spacing w:after="0" w:line="370" w:lineRule="auto"/>
        <w:ind w:firstLine="697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3) </w:t>
      </w:r>
      <w:r w:rsidR="007A33AA"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>в статье 5:</w:t>
      </w:r>
    </w:p>
    <w:p w:rsidR="00B74D44" w:rsidRPr="008B308A" w:rsidRDefault="007A33AA" w:rsidP="008B308A">
      <w:pPr>
        <w:suppressAutoHyphens/>
        <w:autoSpaceDE w:val="0"/>
        <w:autoSpaceDN w:val="0"/>
        <w:adjustRightInd w:val="0"/>
        <w:spacing w:after="0" w:line="370" w:lineRule="auto"/>
        <w:ind w:firstLine="697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>а) наименование после слова «</w:t>
      </w:r>
      <w:r w:rsidRPr="008B308A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Полномочия</w:t>
      </w:r>
      <w:r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>» дополнить словами «</w:t>
      </w:r>
      <w:r w:rsidRPr="008B308A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возглавляемых Правительством Ульяновской области</w:t>
      </w:r>
      <w:r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»; </w:t>
      </w:r>
    </w:p>
    <w:p w:rsidR="00DC2ACF" w:rsidRPr="008B308A" w:rsidRDefault="007A33AA" w:rsidP="005A7E4F">
      <w:pPr>
        <w:suppressAutoHyphens/>
        <w:autoSpaceDE w:val="0"/>
        <w:autoSpaceDN w:val="0"/>
        <w:adjustRightInd w:val="0"/>
        <w:spacing w:after="0" w:line="360" w:lineRule="auto"/>
        <w:ind w:firstLine="700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 xml:space="preserve">б) </w:t>
      </w:r>
      <w:r w:rsidR="00DC2ACF"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>в части 1:</w:t>
      </w:r>
    </w:p>
    <w:p w:rsidR="007A33AA" w:rsidRPr="008B308A" w:rsidRDefault="007A33AA" w:rsidP="005A7E4F">
      <w:pPr>
        <w:suppressAutoHyphens/>
        <w:autoSpaceDE w:val="0"/>
        <w:autoSpaceDN w:val="0"/>
        <w:adjustRightInd w:val="0"/>
        <w:spacing w:after="0" w:line="360" w:lineRule="auto"/>
        <w:ind w:firstLine="700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пункте </w:t>
      </w:r>
      <w:r w:rsidR="00DC2ACF"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>1</w:t>
      </w:r>
      <w:r w:rsidR="00DC2ACF" w:rsidRPr="008B308A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6</w:t>
      </w:r>
      <w:r w:rsidR="00DC2ACF"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слова «органами исполнительной власти» заменить словами «исполнительными органами»;</w:t>
      </w:r>
    </w:p>
    <w:p w:rsidR="00DC2ACF" w:rsidRPr="008B308A" w:rsidRDefault="00DC2ACF" w:rsidP="005A7E4F">
      <w:pPr>
        <w:suppressAutoHyphens/>
        <w:autoSpaceDE w:val="0"/>
        <w:autoSpaceDN w:val="0"/>
        <w:adjustRightInd w:val="0"/>
        <w:spacing w:after="0" w:line="360" w:lineRule="auto"/>
        <w:ind w:firstLine="700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>в пункте 8 слово «проведению» заменить словами «вопросам проведения»;</w:t>
      </w:r>
    </w:p>
    <w:p w:rsidR="00994058" w:rsidRPr="008B308A" w:rsidRDefault="00CC60B1" w:rsidP="005A7E4F">
      <w:pPr>
        <w:suppressAutoHyphens/>
        <w:autoSpaceDE w:val="0"/>
        <w:autoSpaceDN w:val="0"/>
        <w:adjustRightInd w:val="0"/>
        <w:spacing w:after="0" w:line="360" w:lineRule="auto"/>
        <w:ind w:firstLine="700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>в</w:t>
      </w:r>
      <w:r w:rsidR="00994058"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>) в пункте 2 части 6 слово «проведению» заменить словами «вопросам проведения»;</w:t>
      </w:r>
    </w:p>
    <w:p w:rsidR="00994058" w:rsidRPr="008B308A" w:rsidRDefault="001A76AE" w:rsidP="005A7E4F">
      <w:pPr>
        <w:suppressAutoHyphens/>
        <w:autoSpaceDE w:val="0"/>
        <w:autoSpaceDN w:val="0"/>
        <w:adjustRightInd w:val="0"/>
        <w:spacing w:after="0" w:line="360" w:lineRule="auto"/>
        <w:ind w:firstLine="700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>4) статью 6 изложить в следующей редакции:</w:t>
      </w:r>
    </w:p>
    <w:p w:rsidR="001A76AE" w:rsidRPr="008B308A" w:rsidRDefault="001A76AE" w:rsidP="005A7E4F">
      <w:pPr>
        <w:autoSpaceDE w:val="0"/>
        <w:autoSpaceDN w:val="0"/>
        <w:adjustRightInd w:val="0"/>
        <w:spacing w:after="0" w:line="240" w:lineRule="auto"/>
        <w:ind w:left="2552" w:hanging="1843"/>
        <w:jc w:val="both"/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</w:pPr>
      <w:r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«Статья 6. </w:t>
      </w:r>
      <w:r w:rsidRPr="008B308A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Финансовое обеспечение расходных обязательств, связанных с исполнением настоящего Закона</w:t>
      </w:r>
    </w:p>
    <w:p w:rsidR="001A76AE" w:rsidRPr="008B308A" w:rsidRDefault="001A76AE" w:rsidP="005A7E4F">
      <w:pPr>
        <w:autoSpaceDE w:val="0"/>
        <w:autoSpaceDN w:val="0"/>
        <w:adjustRightInd w:val="0"/>
        <w:spacing w:after="0" w:line="360" w:lineRule="auto"/>
        <w:ind w:firstLine="700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1A76AE" w:rsidRPr="008B308A" w:rsidRDefault="001A76AE" w:rsidP="005A7E4F">
      <w:pPr>
        <w:autoSpaceDE w:val="0"/>
        <w:autoSpaceDN w:val="0"/>
        <w:adjustRightInd w:val="0"/>
        <w:spacing w:after="0" w:line="360" w:lineRule="auto"/>
        <w:ind w:firstLine="700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>Финансовое обеспечение расходных обязательств, связанных                               с исполнением настоящего Закона, осуществляется за счёт бюджетных ассигнований областного бюджета Ульяновской области</w:t>
      </w:r>
      <w:r w:rsidR="00CA18F5"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  <w:r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». </w:t>
      </w:r>
    </w:p>
    <w:p w:rsidR="007515B4" w:rsidRPr="008B308A" w:rsidRDefault="007515B4" w:rsidP="008B308A">
      <w:pPr>
        <w:suppressAutoHyphens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PT Astra Serif" w:hAnsi="PT Astra Serif"/>
          <w:b/>
          <w:bCs/>
          <w:color w:val="000000"/>
          <w:sz w:val="16"/>
          <w:szCs w:val="16"/>
        </w:rPr>
      </w:pPr>
    </w:p>
    <w:p w:rsidR="008B308A" w:rsidRPr="008B308A" w:rsidRDefault="008B308A" w:rsidP="008B308A">
      <w:pPr>
        <w:suppressAutoHyphens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7515B4" w:rsidRPr="008B308A" w:rsidRDefault="007515B4" w:rsidP="008B308A">
      <w:pPr>
        <w:suppressAutoHyphens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8B308A">
        <w:rPr>
          <w:rFonts w:ascii="PT Astra Serif" w:hAnsi="PT Astra Serif"/>
          <w:b/>
          <w:bCs/>
          <w:color w:val="000000"/>
          <w:sz w:val="28"/>
          <w:szCs w:val="28"/>
        </w:rPr>
        <w:t>Статья 2</w:t>
      </w:r>
    </w:p>
    <w:p w:rsidR="007515B4" w:rsidRDefault="007515B4" w:rsidP="008B308A">
      <w:pPr>
        <w:suppressAutoHyphens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8B308A" w:rsidRPr="008B308A" w:rsidRDefault="008B308A" w:rsidP="008B308A">
      <w:pPr>
        <w:suppressAutoHyphens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bookmarkEnd w:id="0"/>
    <w:p w:rsidR="007515B4" w:rsidRPr="008B308A" w:rsidRDefault="007515B4" w:rsidP="005A7E4F">
      <w:pPr>
        <w:autoSpaceDE w:val="0"/>
        <w:autoSpaceDN w:val="0"/>
        <w:adjustRightInd w:val="0"/>
        <w:spacing w:after="0" w:line="360" w:lineRule="auto"/>
        <w:ind w:firstLine="700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Финансовое обеспечение расходных обязательств, связанных </w:t>
      </w:r>
      <w:r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с исполнением абзаца первого части 2 статьи 3 </w:t>
      </w:r>
      <w:hyperlink r:id="rId9" w:history="1">
        <w:r w:rsidRPr="008B308A">
          <w:rPr>
            <w:rStyle w:val="af5"/>
            <w:rFonts w:ascii="PT Astra Serif" w:eastAsia="Times New Roman" w:hAnsi="PT Astra Serif" w:cs="PT Astra Serif"/>
            <w:color w:val="auto"/>
            <w:sz w:val="28"/>
            <w:szCs w:val="28"/>
            <w:u w:val="none"/>
            <w:lang w:eastAsia="ru-RU"/>
          </w:rPr>
          <w:t>Закон</w:t>
        </w:r>
      </w:hyperlink>
      <w:r w:rsidRPr="008B308A">
        <w:rPr>
          <w:rFonts w:ascii="PT Astra Serif" w:hAnsi="PT Astra Serif"/>
          <w:sz w:val="28"/>
          <w:szCs w:val="28"/>
        </w:rPr>
        <w:t>а</w:t>
      </w:r>
      <w:r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 </w:t>
      </w:r>
      <w:r w:rsidR="005A7E4F"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</w:t>
      </w:r>
      <w:r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5 апреля 2010 года № 43-ЗО «Об организации и обеспечении отдыха </w:t>
      </w:r>
      <w:r w:rsidR="005A7E4F"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</w:t>
      </w:r>
      <w:r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>и оздоровления детей в Ульяновской области (в редакции настоящего Закона), осуществляется в установленном Правительством Ульяновской области порядке за счёт бюджетных ассигнований областного бюджета Ульяновской области.</w:t>
      </w:r>
    </w:p>
    <w:p w:rsidR="007515B4" w:rsidRPr="008B308A" w:rsidRDefault="007515B4" w:rsidP="0075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Cs/>
          <w:color w:val="000000"/>
          <w:sz w:val="16"/>
          <w:szCs w:val="16"/>
        </w:rPr>
      </w:pPr>
    </w:p>
    <w:p w:rsidR="007515B4" w:rsidRDefault="007515B4" w:rsidP="0075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8B308A" w:rsidRPr="008B308A" w:rsidRDefault="008B308A" w:rsidP="0075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7515B4" w:rsidRPr="008B308A" w:rsidRDefault="007515B4" w:rsidP="007515B4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B308A">
        <w:rPr>
          <w:rFonts w:ascii="PT Astra Serif" w:hAnsi="PT Astra Serif"/>
          <w:b/>
          <w:bCs/>
          <w:sz w:val="28"/>
          <w:szCs w:val="28"/>
        </w:rPr>
        <w:t>Губернатор Ульяновской области                                                    А.Ю.Русских</w:t>
      </w:r>
    </w:p>
    <w:p w:rsidR="007515B4" w:rsidRDefault="007515B4" w:rsidP="007515B4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hAnsi="PT Astra Serif"/>
          <w:sz w:val="28"/>
          <w:szCs w:val="28"/>
        </w:rPr>
      </w:pPr>
    </w:p>
    <w:p w:rsidR="008B308A" w:rsidRDefault="008B308A" w:rsidP="007515B4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hAnsi="PT Astra Serif"/>
          <w:sz w:val="28"/>
          <w:szCs w:val="28"/>
        </w:rPr>
      </w:pPr>
    </w:p>
    <w:p w:rsidR="008B308A" w:rsidRPr="008B308A" w:rsidRDefault="008B308A" w:rsidP="007515B4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hAnsi="PT Astra Serif"/>
          <w:sz w:val="28"/>
          <w:szCs w:val="28"/>
        </w:rPr>
      </w:pPr>
    </w:p>
    <w:p w:rsidR="007515B4" w:rsidRPr="008B308A" w:rsidRDefault="007515B4" w:rsidP="007515B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8B308A">
        <w:rPr>
          <w:rFonts w:ascii="PT Astra Serif" w:hAnsi="PT Astra Serif"/>
          <w:sz w:val="28"/>
          <w:szCs w:val="28"/>
        </w:rPr>
        <w:t>г. Ульяновск</w:t>
      </w:r>
    </w:p>
    <w:p w:rsidR="007515B4" w:rsidRPr="008B308A" w:rsidRDefault="0016511D" w:rsidP="007515B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8 июня </w:t>
      </w:r>
      <w:r w:rsidR="007515B4" w:rsidRPr="008B308A">
        <w:rPr>
          <w:rFonts w:ascii="PT Astra Serif" w:hAnsi="PT Astra Serif"/>
          <w:sz w:val="28"/>
          <w:szCs w:val="28"/>
        </w:rPr>
        <w:t>2023 г.</w:t>
      </w:r>
    </w:p>
    <w:p w:rsidR="007515B4" w:rsidRPr="008B308A" w:rsidRDefault="007515B4" w:rsidP="007515B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8B308A">
        <w:rPr>
          <w:rFonts w:ascii="PT Astra Serif" w:hAnsi="PT Astra Serif"/>
          <w:sz w:val="28"/>
          <w:szCs w:val="28"/>
        </w:rPr>
        <w:t xml:space="preserve">№ </w:t>
      </w:r>
      <w:r w:rsidR="0016511D">
        <w:rPr>
          <w:rFonts w:ascii="PT Astra Serif" w:hAnsi="PT Astra Serif"/>
          <w:sz w:val="28"/>
          <w:szCs w:val="28"/>
        </w:rPr>
        <w:t>70</w:t>
      </w:r>
      <w:r w:rsidRPr="008B308A">
        <w:rPr>
          <w:rFonts w:ascii="PT Astra Serif" w:hAnsi="PT Astra Serif"/>
          <w:sz w:val="28"/>
          <w:szCs w:val="28"/>
        </w:rPr>
        <w:t>-ЗО</w:t>
      </w:r>
    </w:p>
    <w:sectPr w:rsidR="007515B4" w:rsidRPr="008B308A" w:rsidSect="00920BE1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8EA" w:rsidRDefault="00DE68EA">
      <w:r>
        <w:separator/>
      </w:r>
    </w:p>
  </w:endnote>
  <w:endnote w:type="continuationSeparator" w:id="0">
    <w:p w:rsidR="00DE68EA" w:rsidRDefault="00DE68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08A" w:rsidRPr="008B308A" w:rsidRDefault="008B308A" w:rsidP="008B308A">
    <w:pPr>
      <w:pStyle w:val="af2"/>
      <w:spacing w:after="0" w:line="240" w:lineRule="auto"/>
      <w:rPr>
        <w:rFonts w:ascii="PT Astra Serif" w:hAnsi="PT Astra Serif"/>
        <w:sz w:val="16"/>
        <w:szCs w:val="16"/>
      </w:rPr>
    </w:pPr>
    <w:r w:rsidRPr="008B308A">
      <w:rPr>
        <w:rFonts w:ascii="PT Astra Serif" w:hAnsi="PT Astra Serif"/>
        <w:sz w:val="16"/>
        <w:szCs w:val="16"/>
      </w:rPr>
      <w:t>0305аш1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8EA" w:rsidRDefault="00DE68EA">
      <w:r>
        <w:separator/>
      </w:r>
    </w:p>
  </w:footnote>
  <w:footnote w:type="continuationSeparator" w:id="0">
    <w:p w:rsidR="00DE68EA" w:rsidRDefault="00DE68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F9" w:rsidRPr="008B308A" w:rsidRDefault="00F35F63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8B308A">
      <w:rPr>
        <w:rFonts w:ascii="PT Astra Serif" w:hAnsi="PT Astra Serif" w:cs="Times New Roman"/>
        <w:sz w:val="28"/>
        <w:szCs w:val="28"/>
      </w:rPr>
      <w:fldChar w:fldCharType="begin"/>
    </w:r>
    <w:r w:rsidR="00E67AF9" w:rsidRPr="008B308A">
      <w:rPr>
        <w:rFonts w:ascii="PT Astra Serif" w:hAnsi="PT Astra Serif" w:cs="Times New Roman"/>
        <w:sz w:val="28"/>
        <w:szCs w:val="28"/>
      </w:rPr>
      <w:instrText>PAGE   \* MERGEFORMAT</w:instrText>
    </w:r>
    <w:r w:rsidRPr="008B308A">
      <w:rPr>
        <w:rFonts w:ascii="PT Astra Serif" w:hAnsi="PT Astra Serif" w:cs="Times New Roman"/>
        <w:sz w:val="28"/>
        <w:szCs w:val="28"/>
      </w:rPr>
      <w:fldChar w:fldCharType="separate"/>
    </w:r>
    <w:r w:rsidR="0016511D">
      <w:rPr>
        <w:rFonts w:ascii="PT Astra Serif" w:hAnsi="PT Astra Serif" w:cs="Times New Roman"/>
        <w:noProof/>
        <w:sz w:val="28"/>
        <w:szCs w:val="28"/>
      </w:rPr>
      <w:t>2</w:t>
    </w:r>
    <w:r w:rsidRPr="008B308A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5C5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1D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4EA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6AE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BB0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AEB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785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EC8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6F6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99F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493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266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224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B6"/>
    <w:rsid w:val="00562AF6"/>
    <w:rsid w:val="00562C08"/>
    <w:rsid w:val="00562E27"/>
    <w:rsid w:val="00562F51"/>
    <w:rsid w:val="0056305A"/>
    <w:rsid w:val="005630B6"/>
    <w:rsid w:val="00564C54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2D74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5B04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19A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2F2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5B4"/>
    <w:rsid w:val="0075184E"/>
    <w:rsid w:val="00751D1B"/>
    <w:rsid w:val="00752302"/>
    <w:rsid w:val="007524C5"/>
    <w:rsid w:val="00752933"/>
    <w:rsid w:val="00752A35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1C5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8D5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8A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B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BDD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C9C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5F6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993"/>
    <w:rsid w:val="00B05F04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D44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8F5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0B1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6CA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6DBB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ACF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D84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8E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700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97B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B47"/>
    <w:rsid w:val="00E96BFE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B32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5F63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676"/>
    <w:rsid w:val="00FD399B"/>
    <w:rsid w:val="00FD3B5C"/>
    <w:rsid w:val="00FD3EC4"/>
    <w:rsid w:val="00FD6038"/>
    <w:rsid w:val="00FD6231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73F47F894FD4317E19DF5B9354EC7629D05A6EC36CF445B3AA8E86CE9DD64E3DAF3E1914ECF647C017FB9F8A8F453C1Ff3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B73F47F894FD4317E19DF5B9354EC7629D05A6EC36CF445B3AA8E86CE9DD64E3DAF3E1914ECF647C017FB9F8A8F453C1Ff3M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0C526-0A63-4C21-A66C-64AC94EDD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2876</CharactersWithSpaces>
  <SharedDoc>false</SharedDoc>
  <HLinks>
    <vt:vector size="12" baseType="variant">
      <vt:variant>
        <vt:i4>8257586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consultantplus://offline/ref=3B73F47F894FD4317E19DF5B9354EC7629D05A6EC36CF445B3AA8E86CE9DD64E3DAF3E1914ECF647C017FB9F8A8F453C1Ff3M</vt:lpwstr>
      </vt:variant>
      <vt:variant>
        <vt:lpwstr/>
      </vt:variant>
      <vt:variant>
        <vt:i4>8257586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consultantplus://offline/ref=3B73F47F894FD4317E19DF5B9354EC7629D05A6EC36CF445B3AA8E86CE9DD64E3DAF3E1914ECF647C017FB9F8A8F453C1Ff3M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2</cp:revision>
  <cp:lastPrinted>2023-05-03T13:21:00Z</cp:lastPrinted>
  <dcterms:created xsi:type="dcterms:W3CDTF">2023-06-14T11:48:00Z</dcterms:created>
  <dcterms:modified xsi:type="dcterms:W3CDTF">2023-06-14T11:48:00Z</dcterms:modified>
</cp:coreProperties>
</file>